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https://vk.com/wall-211807662_871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Дорогие друзья! Проект «Билет в будущее» продолжает активно развиваться, спешим поделиться с вами новым продуктом! Виртуальный город профессий Профиград!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https://profigrad.bvbinfo.ru/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Профиград — уникальная онлайн-платформа, в которой ребята могут изучать профессии настоящего и будущего, пробовать себя в роли разных специалистов, заниматься развитием районов и принимать важные решения, влияющие на дальнейшую судьбу города. Доступ к платформе открыт каждому ✅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🚀Каждую неделю в Профиграде появляются новые задачи, интересные видео, игры, тесты, опросы и виртуальные профессиональные пробы. На этой неделе город вместе со всей страной празднует День Победы, а в понедельник начнётся неделя искусств! Ребята смогут попробовать себя в роли графического дизайнера, принять участие в выставке рисунков, узнать про работу искусствоведа и побывать в Примерочной профессий.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жизни Профиграда уже принимает участие около 25 тысяч ребят, и город ждёт новосёлов! 💫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Делитесь этим постом с ребятами и родителями 🫶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Добро пожаловать в Профиград!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https://profigrad.bvbinfo.ru/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wall-211807662_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